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惠民县农副产品 （畜牧）加工特色产业集群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山东德信生物科技有限公司企业分析报告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德信生物科技有限公司成立于2012年12月7日，注册资本1.2亿元，注册地山东省滨州市惠民县辛店镇，法定代表人为李克鑫（持股100%）。公司主营兽药、饲料及生物制剂，为高新技术企业，属“惠民县农副产品（畜牧）加工特色产业集群”畜牧服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公司围绕兽药、饲料与生物制剂组织研发、生产与销售。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公司2012年设立，专注畜牧用生物制剂与兽药饲料，成长为高新技术企业。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定位为畜牧生物技术与饲料服务商，主营兽药、饲料添加剂、生物制剂。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收入以兽药、饲料及生物制剂为主；财务数据未公开披露。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兽药、饲料添加剂、生物制剂（微生态、酶制剂等）。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客户为养殖场、饲料企业与经销商。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采购原料药、发酵原料等。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具兽药GMP与饲料生产资质，高新技术企业。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以经销商与直供养殖企业结合。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财务数据未公开披露；公司为区域畜牧服务高新企业。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有限责任公司，法定代表人李克鑫100%持股，治理集中。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法定代表人李克鑫。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以兽药GMP、质量与研发内控为核心。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拥有研发与技术团队，规模未公开。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一是技术资质：高新技术企业、兽药GMP；二是产品矩阵：兽药+饲料+生物制剂协同；三是集群协同：服务惠民畜牧集群。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一是监管风险：兽药与饲料强监管；二是竞争风险：同质化；三是原料风险。公司通过研发与合规应对。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可探讨：一是产业基金：支持生物制剂新品产业化；二是供应链金融：原料采购与销售应收账款融资；三是融资租赁：生产设备直租/回租；四是小贷：短期周转。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德信生物是惠民畜牧集群的技术型服务企业，高新资质与产品矩阵兼备。建议：一是加大生物制剂研发与专利布局；二是借助山东投资产业基金加速新品；三是绑定区域养殖龙头。综合看，公司具技术成长潜力。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数据来源说明：天眼查/企查查工商登记、惠民县工信局资料、公开报道。财务数据未公开披露，已如实标注。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